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sz w:val="36"/>
          <w:szCs w:val="36"/>
        </w:rPr>
      </w:pPr>
      <w:r w:rsidDel="00000000" w:rsidR="00000000" w:rsidRPr="00000000">
        <w:rPr>
          <w:rFonts w:ascii="Arial" w:cs="Arial" w:eastAsia="Arial" w:hAnsi="Arial"/>
          <w:b w:val="1"/>
          <w:sz w:val="36"/>
          <w:szCs w:val="36"/>
          <w:rtl w:val="0"/>
        </w:rPr>
        <w:t xml:space="preserve">Bylaws of the Wayne City Saddle Club </w:t>
      </w: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03">
      <w:pP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ARTICLE </w:t>
      </w:r>
      <w:r w:rsidDel="00000000" w:rsidR="00000000" w:rsidRPr="00000000">
        <w:rPr>
          <w:rFonts w:ascii="Arial" w:cs="Arial" w:eastAsia="Arial" w:hAnsi="Arial"/>
          <w:b w:val="1"/>
          <w:sz w:val="32"/>
          <w:szCs w:val="32"/>
          <w:rtl w:val="0"/>
        </w:rPr>
        <w:t xml:space="preserve">I</w:t>
      </w:r>
      <w:r w:rsidDel="00000000" w:rsidR="00000000" w:rsidRPr="00000000">
        <w:rPr>
          <w:rFonts w:ascii="Arial" w:cs="Arial" w:eastAsia="Arial" w:hAnsi="Arial"/>
          <w:b w:val="1"/>
          <w:color w:val="000000"/>
          <w:sz w:val="32"/>
          <w:szCs w:val="32"/>
          <w:rtl w:val="0"/>
        </w:rPr>
        <w:t xml:space="preserve">: THE ORGANI</w:t>
      </w:r>
      <w:r w:rsidDel="00000000" w:rsidR="00000000" w:rsidRPr="00000000">
        <w:rPr>
          <w:rFonts w:ascii="Arial" w:cs="Arial" w:eastAsia="Arial" w:hAnsi="Arial"/>
          <w:b w:val="1"/>
          <w:sz w:val="32"/>
          <w:szCs w:val="32"/>
          <w:rtl w:val="0"/>
        </w:rPr>
        <w:t xml:space="preserve">ZATION</w:t>
      </w:r>
      <w:r w:rsidDel="00000000" w:rsidR="00000000" w:rsidRPr="00000000">
        <w:rPr>
          <w:rFonts w:ascii="Arial" w:cs="Arial" w:eastAsia="Arial" w:hAnsi="Arial"/>
          <w:b w:val="1"/>
          <w:color w:val="000000"/>
          <w:sz w:val="32"/>
          <w:szCs w:val="32"/>
          <w:rtl w:val="0"/>
        </w:rPr>
        <w:t xml:space="preserve"> </w:t>
      </w:r>
    </w:p>
    <w:p w:rsidR="00000000" w:rsidDel="00000000" w:rsidP="00000000" w:rsidRDefault="00000000" w:rsidRPr="00000000" w14:paraId="00000004">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1: NAME </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name of the corporation is Wayne City Saddle Club, INC. The shortened name is Wayne City Saddle Club, and the abbreviation is WCSC. </w:t>
      </w:r>
    </w:p>
    <w:p w:rsidR="00000000" w:rsidDel="00000000" w:rsidP="00000000" w:rsidRDefault="00000000" w:rsidRPr="00000000" w14:paraId="00000006">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2: PURPOSE </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Wayne City Saddle Club is organized for the purpose of providing means for the members thereof to enjoy all phases of equine activities</w:t>
      </w:r>
      <w:r w:rsidDel="00000000" w:rsidR="00000000" w:rsidRPr="00000000">
        <w:rPr>
          <w:rFonts w:ascii="Arial" w:cs="Arial" w:eastAsia="Arial" w:hAnsi="Arial"/>
          <w:sz w:val="32"/>
          <w:szCs w:val="32"/>
          <w:rtl w:val="0"/>
        </w:rPr>
        <w:t xml:space="preserve">, pony pulling and the western lifestyle. This includes maintaining and operating a saddle club arena and their grounds for civic, educational and athletic purposes. The club will strive to promote horsemanship and sportsmanship amongst its members and participants. </w:t>
      </w: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08">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3: OPERATION </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Wayne City Saddle Club is at all times to be operated and conducted as a nonprofit corporation in accordance with the laws of the State of Illinois. </w:t>
      </w:r>
      <w:r w:rsidDel="00000000" w:rsidR="00000000" w:rsidRPr="00000000">
        <w:rPr>
          <w:rFonts w:ascii="Arial" w:cs="Arial" w:eastAsia="Arial" w:hAnsi="Arial"/>
          <w:sz w:val="32"/>
          <w:szCs w:val="32"/>
          <w:rtl w:val="0"/>
        </w:rPr>
        <w:t xml:space="preserve">I</w:t>
      </w:r>
      <w:r w:rsidDel="00000000" w:rsidR="00000000" w:rsidRPr="00000000">
        <w:rPr>
          <w:rFonts w:ascii="Arial" w:cs="Arial" w:eastAsia="Arial" w:hAnsi="Arial"/>
          <w:color w:val="000000"/>
          <w:sz w:val="32"/>
          <w:szCs w:val="32"/>
          <w:rtl w:val="0"/>
        </w:rPr>
        <w:t xml:space="preserve">t shall acquire all such rights granted to associations of this kind. </w:t>
      </w:r>
    </w:p>
    <w:p w:rsidR="00000000" w:rsidDel="00000000" w:rsidP="00000000" w:rsidRDefault="00000000" w:rsidRPr="00000000" w14:paraId="0000000A">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4: LOCATION </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Wayne City Saddle </w:t>
      </w:r>
      <w:r w:rsidDel="00000000" w:rsidR="00000000" w:rsidRPr="00000000">
        <w:rPr>
          <w:rFonts w:ascii="Arial" w:cs="Arial" w:eastAsia="Arial" w:hAnsi="Arial"/>
          <w:sz w:val="32"/>
          <w:szCs w:val="32"/>
          <w:rtl w:val="0"/>
        </w:rPr>
        <w:t xml:space="preserve">Club's</w:t>
      </w:r>
      <w:r w:rsidDel="00000000" w:rsidR="00000000" w:rsidRPr="00000000">
        <w:rPr>
          <w:rFonts w:ascii="Arial" w:cs="Arial" w:eastAsia="Arial" w:hAnsi="Arial"/>
          <w:color w:val="000000"/>
          <w:sz w:val="32"/>
          <w:szCs w:val="32"/>
          <w:rtl w:val="0"/>
        </w:rPr>
        <w:t xml:space="preserve"> principal location is </w:t>
      </w:r>
      <w:r w:rsidDel="00000000" w:rsidR="00000000" w:rsidRPr="00000000">
        <w:rPr>
          <w:rFonts w:ascii="Arial" w:cs="Arial" w:eastAsia="Arial" w:hAnsi="Arial"/>
          <w:sz w:val="32"/>
          <w:szCs w:val="32"/>
          <w:rtl w:val="0"/>
        </w:rPr>
        <w:t xml:space="preserve">t</w:t>
      </w:r>
      <w:r w:rsidDel="00000000" w:rsidR="00000000" w:rsidRPr="00000000">
        <w:rPr>
          <w:rFonts w:ascii="Arial" w:cs="Arial" w:eastAsia="Arial" w:hAnsi="Arial"/>
          <w:color w:val="000000"/>
          <w:sz w:val="32"/>
          <w:szCs w:val="32"/>
          <w:rtl w:val="0"/>
        </w:rPr>
        <w:t xml:space="preserve">he Wayne City Club Arena and grounds located at the corner of highway 142 South and 400 County Road North, Wayne City, Illinois, 62895. The Wayne City Saddle Club may also lease, rent, buy/sell personal property as needed to carry out the </w:t>
      </w:r>
      <w:r w:rsidDel="00000000" w:rsidR="00000000" w:rsidRPr="00000000">
        <w:rPr>
          <w:rFonts w:ascii="Arial" w:cs="Arial" w:eastAsia="Arial" w:hAnsi="Arial"/>
          <w:sz w:val="32"/>
          <w:szCs w:val="32"/>
          <w:rtl w:val="0"/>
        </w:rPr>
        <w:t xml:space="preserve">corporation's</w:t>
      </w:r>
      <w:r w:rsidDel="00000000" w:rsidR="00000000" w:rsidRPr="00000000">
        <w:rPr>
          <w:rFonts w:ascii="Arial" w:cs="Arial" w:eastAsia="Arial" w:hAnsi="Arial"/>
          <w:color w:val="000000"/>
          <w:sz w:val="32"/>
          <w:szCs w:val="32"/>
          <w:rtl w:val="0"/>
        </w:rPr>
        <w:t xml:space="preserve"> purpose. The members and/or officers may reside in other areas and the business of the corporation may be carried out at any other location convenient to other members and/or officers. The mailing/correspondence address is P.O. Box 28 Wayne City, Illinois, 62895. </w:t>
      </w:r>
    </w:p>
    <w:p w:rsidR="00000000" w:rsidDel="00000000" w:rsidP="00000000" w:rsidRDefault="00000000" w:rsidRPr="00000000" w14:paraId="0000000C">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5: FISCAL YEAR </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fiscal year of the corporation will start on 12:01 am January 1</w:t>
      </w:r>
      <w:r w:rsidDel="00000000" w:rsidR="00000000" w:rsidRPr="00000000">
        <w:rPr>
          <w:rFonts w:ascii="Arial" w:cs="Arial" w:eastAsia="Arial" w:hAnsi="Arial"/>
          <w:color w:val="000000"/>
          <w:sz w:val="32"/>
          <w:szCs w:val="32"/>
          <w:vertAlign w:val="superscript"/>
          <w:rtl w:val="0"/>
        </w:rPr>
        <w:t xml:space="preserve">st</w:t>
      </w:r>
      <w:r w:rsidDel="00000000" w:rsidR="00000000" w:rsidRPr="00000000">
        <w:rPr>
          <w:rFonts w:ascii="Arial" w:cs="Arial" w:eastAsia="Arial" w:hAnsi="Arial"/>
          <w:color w:val="000000"/>
          <w:sz w:val="32"/>
          <w:szCs w:val="32"/>
          <w:rtl w:val="0"/>
        </w:rPr>
        <w:t xml:space="preserve"> of each year and end at 11:59 p.m. on December 31</w:t>
      </w:r>
    </w:p>
    <w:p w:rsidR="00000000" w:rsidDel="00000000" w:rsidP="00000000" w:rsidRDefault="00000000" w:rsidRPr="00000000" w14:paraId="0000000E">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St of that same year. </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ARTICLE II: BOARD OF DIRECTORS </w:t>
      </w:r>
    </w:p>
    <w:p w:rsidR="00000000" w:rsidDel="00000000" w:rsidP="00000000" w:rsidRDefault="00000000" w:rsidRPr="00000000" w14:paraId="00000010">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1: </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board of directors shall manage the business and affairs of the Wayne City Saddle Club, which consists of </w:t>
      </w:r>
      <w:r w:rsidDel="00000000" w:rsidR="00000000" w:rsidRPr="00000000">
        <w:rPr>
          <w:rFonts w:ascii="Arial" w:cs="Arial" w:eastAsia="Arial" w:hAnsi="Arial"/>
          <w:sz w:val="32"/>
          <w:szCs w:val="32"/>
          <w:rtl w:val="0"/>
        </w:rPr>
        <w:t xml:space="preserve">eleven</w:t>
      </w:r>
      <w:r w:rsidDel="00000000" w:rsidR="00000000" w:rsidRPr="00000000">
        <w:rPr>
          <w:rFonts w:ascii="Arial" w:cs="Arial" w:eastAsia="Arial" w:hAnsi="Arial"/>
          <w:color w:val="000000"/>
          <w:sz w:val="32"/>
          <w:szCs w:val="32"/>
          <w:rtl w:val="0"/>
        </w:rPr>
        <w:t xml:space="preserve"> members. </w:t>
      </w:r>
    </w:p>
    <w:p w:rsidR="00000000" w:rsidDel="00000000" w:rsidP="00000000" w:rsidRDefault="00000000" w:rsidRPr="00000000" w14:paraId="00000012">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2: </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board of </w:t>
      </w:r>
      <w:r w:rsidDel="00000000" w:rsidR="00000000" w:rsidRPr="00000000">
        <w:rPr>
          <w:rFonts w:ascii="Arial" w:cs="Arial" w:eastAsia="Arial" w:hAnsi="Arial"/>
          <w:sz w:val="32"/>
          <w:szCs w:val="32"/>
          <w:rtl w:val="0"/>
        </w:rPr>
        <w:t xml:space="preserve">d</w:t>
      </w:r>
      <w:r w:rsidDel="00000000" w:rsidR="00000000" w:rsidRPr="00000000">
        <w:rPr>
          <w:rFonts w:ascii="Arial" w:cs="Arial" w:eastAsia="Arial" w:hAnsi="Arial"/>
          <w:color w:val="000000"/>
          <w:sz w:val="32"/>
          <w:szCs w:val="32"/>
          <w:rtl w:val="0"/>
        </w:rPr>
        <w:t xml:space="preserve">irectors will consist of the President, Vice-President, Secretary, Treasurer, Rodeo Secretary and 6 additional elected directors. </w:t>
      </w:r>
    </w:p>
    <w:p w:rsidR="00000000" w:rsidDel="00000000" w:rsidP="00000000" w:rsidRDefault="00000000" w:rsidRPr="00000000" w14:paraId="00000014">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3: </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said board of directors shall be elected by a ballot vote of the entire attending membership. The candidate with the majority of vote shall be the elected officer and shall hold office for a period of one year, beginning January 1st and ending December 31</w:t>
      </w:r>
      <w:r w:rsidDel="00000000" w:rsidR="00000000" w:rsidRPr="00000000">
        <w:rPr>
          <w:rFonts w:ascii="Arial" w:cs="Arial" w:eastAsia="Arial" w:hAnsi="Arial"/>
          <w:color w:val="000000"/>
          <w:sz w:val="32"/>
          <w:szCs w:val="32"/>
          <w:vertAlign w:val="superscript"/>
          <w:rtl w:val="0"/>
        </w:rPr>
        <w:t xml:space="preserve">st</w:t>
      </w:r>
      <w:r w:rsidDel="00000000" w:rsidR="00000000" w:rsidRPr="00000000">
        <w:rPr>
          <w:rFonts w:ascii="Arial" w:cs="Arial" w:eastAsia="Arial" w:hAnsi="Arial"/>
          <w:color w:val="000000"/>
          <w:sz w:val="32"/>
          <w:szCs w:val="32"/>
          <w:rtl w:val="0"/>
        </w:rPr>
        <w:t xml:space="preserve">.  All candidates and voters shall be members in good standing and abide by the Wayne City Saddle Club bylaws and/or</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rules/regulations. Nominations from the floor will take place at the October regularly scheduled meeting and election shall be at the November regularly scheduled meeting. Nominations will remain open until the elections at the November meeting. </w:t>
      </w:r>
      <w:r w:rsidDel="00000000" w:rsidR="00000000" w:rsidRPr="00000000">
        <w:rPr>
          <w:rFonts w:ascii="Arial" w:cs="Arial" w:eastAsia="Arial" w:hAnsi="Arial"/>
          <w:sz w:val="32"/>
          <w:szCs w:val="32"/>
          <w:rtl w:val="0"/>
        </w:rPr>
        <w:t xml:space="preserve">Write-in votes</w:t>
      </w:r>
      <w:r w:rsidDel="00000000" w:rsidR="00000000" w:rsidRPr="00000000">
        <w:rPr>
          <w:rFonts w:ascii="Arial" w:cs="Arial" w:eastAsia="Arial" w:hAnsi="Arial"/>
          <w:color w:val="000000"/>
          <w:sz w:val="32"/>
          <w:szCs w:val="32"/>
          <w:rtl w:val="0"/>
        </w:rPr>
        <w:t xml:space="preserve"> are allowed. This section shall be considered due notice to all voting members, if any changes are made to this section the entire membership will receive a written notice. </w:t>
      </w:r>
    </w:p>
    <w:p w:rsidR="00000000" w:rsidDel="00000000" w:rsidP="00000000" w:rsidRDefault="00000000" w:rsidRPr="00000000" w14:paraId="00000016">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4: </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Any vacancy occurring in the board of directors or any directorship to be filled for any reason shall be filled by an election at any regularly scheduled meeting of membership.</w:t>
      </w:r>
      <w:r w:rsidDel="00000000" w:rsidR="00000000" w:rsidRPr="00000000">
        <w:rPr>
          <w:rFonts w:ascii="Arial" w:cs="Arial" w:eastAsia="Arial" w:hAnsi="Arial"/>
          <w:sz w:val="32"/>
          <w:szCs w:val="32"/>
          <w:rtl w:val="0"/>
        </w:rPr>
        <w:t xml:space="preserve"> A director who fails to attend two consecutive meetings without just cause shall be considered to have vacated his/her office and a new director may be elected to fill the rest of the term. The entire membership will receive written notice of special election. </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5: </w:t>
      </w: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Regular meetings shall be once a month at a time and place to be determined by the board of directors. </w:t>
      </w:r>
    </w:p>
    <w:p w:rsidR="00000000" w:rsidDel="00000000" w:rsidP="00000000" w:rsidRDefault="00000000" w:rsidRPr="00000000" w14:paraId="0000001A">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w:t>
      </w:r>
      <w:r w:rsidDel="00000000" w:rsidR="00000000" w:rsidRPr="00000000">
        <w:rPr>
          <w:rFonts w:ascii="Arial" w:cs="Arial" w:eastAsia="Arial" w:hAnsi="Arial"/>
          <w:b w:val="1"/>
          <w:sz w:val="32"/>
          <w:szCs w:val="32"/>
          <w:rtl w:val="0"/>
        </w:rPr>
        <w:t xml:space="preserve">6</w:t>
      </w: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1B">
      <w:pPr>
        <w:widowControl w:val="0"/>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 board of directors shall keep record of all meetings; the minutes of said meeting shall be open to inspection by any member of the club upon making proper request to the secretary who shall have the duty to keep the minutes of the meetings for the board of directors. </w:t>
      </w:r>
      <w:r w:rsidDel="00000000" w:rsidR="00000000" w:rsidRPr="00000000">
        <w:rPr>
          <w:rtl w:val="0"/>
        </w:rPr>
      </w:r>
    </w:p>
    <w:p w:rsidR="00000000" w:rsidDel="00000000" w:rsidP="00000000" w:rsidRDefault="00000000" w:rsidRPr="00000000" w14:paraId="0000001C">
      <w:pPr>
        <w:widowControl w:val="0"/>
        <w:spacing w:after="0" w:line="240" w:lineRule="auto"/>
        <w:rPr>
          <w:rFonts w:ascii="Arial" w:cs="Arial" w:eastAsia="Arial" w:hAnsi="Arial"/>
          <w:sz w:val="32"/>
          <w:szCs w:val="32"/>
        </w:rPr>
      </w:pPr>
      <w:r w:rsidDel="00000000" w:rsidR="00000000" w:rsidRPr="00000000">
        <w:rPr>
          <w:rFonts w:ascii="Arial" w:cs="Arial" w:eastAsia="Arial" w:hAnsi="Arial"/>
          <w:b w:val="1"/>
          <w:color w:val="000000"/>
          <w:sz w:val="32"/>
          <w:szCs w:val="32"/>
          <w:rtl w:val="0"/>
        </w:rPr>
        <w:t xml:space="preserve">Section </w:t>
      </w:r>
      <w:r w:rsidDel="00000000" w:rsidR="00000000" w:rsidRPr="00000000">
        <w:rPr>
          <w:rFonts w:ascii="Arial" w:cs="Arial" w:eastAsia="Arial" w:hAnsi="Arial"/>
          <w:b w:val="1"/>
          <w:sz w:val="32"/>
          <w:szCs w:val="32"/>
          <w:rtl w:val="0"/>
        </w:rPr>
        <w:t xml:space="preserve">7</w:t>
      </w:r>
      <w:r w:rsidDel="00000000" w:rsidR="00000000" w:rsidRPr="00000000">
        <w:rPr>
          <w:rFonts w:ascii="Arial" w:cs="Arial" w:eastAsia="Arial" w:hAnsi="Arial"/>
          <w:b w:val="1"/>
          <w:color w:val="000000"/>
          <w:sz w:val="32"/>
          <w:szCs w:val="32"/>
          <w:rtl w:val="0"/>
        </w:rPr>
        <w:t xml:space="preserve">: </w:t>
      </w:r>
      <w:r w:rsidDel="00000000" w:rsidR="00000000" w:rsidRPr="00000000">
        <w:rPr>
          <w:rtl w:val="0"/>
        </w:rPr>
      </w:r>
    </w:p>
    <w:p w:rsidR="00000000" w:rsidDel="00000000" w:rsidP="00000000" w:rsidRDefault="00000000" w:rsidRPr="00000000" w14:paraId="0000001D">
      <w:pPr>
        <w:widowControl w:val="0"/>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Special meeting of the entire membership of the club may be called at the request of the </w:t>
      </w:r>
      <w:r w:rsidDel="00000000" w:rsidR="00000000" w:rsidRPr="00000000">
        <w:rPr>
          <w:rFonts w:ascii="Arial" w:cs="Arial" w:eastAsia="Arial" w:hAnsi="Arial"/>
          <w:sz w:val="32"/>
          <w:szCs w:val="32"/>
          <w:rtl w:val="0"/>
        </w:rPr>
        <w:t xml:space="preserve">p</w:t>
      </w:r>
      <w:r w:rsidDel="00000000" w:rsidR="00000000" w:rsidRPr="00000000">
        <w:rPr>
          <w:rFonts w:ascii="Arial" w:cs="Arial" w:eastAsia="Arial" w:hAnsi="Arial"/>
          <w:color w:val="000000"/>
          <w:sz w:val="32"/>
          <w:szCs w:val="32"/>
          <w:rtl w:val="0"/>
        </w:rPr>
        <w:t xml:space="preserve">resident or any three members of the </w:t>
      </w:r>
      <w:r w:rsidDel="00000000" w:rsidR="00000000" w:rsidRPr="00000000">
        <w:rPr>
          <w:rFonts w:ascii="Arial" w:cs="Arial" w:eastAsia="Arial" w:hAnsi="Arial"/>
          <w:sz w:val="32"/>
          <w:szCs w:val="32"/>
          <w:rtl w:val="0"/>
        </w:rPr>
        <w:t xml:space="preserve">b</w:t>
      </w:r>
      <w:r w:rsidDel="00000000" w:rsidR="00000000" w:rsidRPr="00000000">
        <w:rPr>
          <w:rFonts w:ascii="Arial" w:cs="Arial" w:eastAsia="Arial" w:hAnsi="Arial"/>
          <w:color w:val="000000"/>
          <w:sz w:val="32"/>
          <w:szCs w:val="32"/>
          <w:rtl w:val="0"/>
        </w:rPr>
        <w:t xml:space="preserve">oard of </w:t>
      </w:r>
      <w:r w:rsidDel="00000000" w:rsidR="00000000" w:rsidRPr="00000000">
        <w:rPr>
          <w:rFonts w:ascii="Arial" w:cs="Arial" w:eastAsia="Arial" w:hAnsi="Arial"/>
          <w:sz w:val="32"/>
          <w:szCs w:val="32"/>
          <w:rtl w:val="0"/>
        </w:rPr>
        <w:t xml:space="preserve">d</w:t>
      </w:r>
      <w:r w:rsidDel="00000000" w:rsidR="00000000" w:rsidRPr="00000000">
        <w:rPr>
          <w:rFonts w:ascii="Arial" w:cs="Arial" w:eastAsia="Arial" w:hAnsi="Arial"/>
          <w:color w:val="000000"/>
          <w:sz w:val="32"/>
          <w:szCs w:val="32"/>
          <w:rtl w:val="0"/>
        </w:rPr>
        <w:t xml:space="preserve">irectors. A written notice will be</w:t>
      </w:r>
      <w:r w:rsidDel="00000000" w:rsidR="00000000" w:rsidRPr="00000000">
        <w:rPr>
          <w:rFonts w:ascii="Arial" w:cs="Arial" w:eastAsia="Arial" w:hAnsi="Arial"/>
          <w:sz w:val="32"/>
          <w:szCs w:val="32"/>
          <w:rtl w:val="0"/>
        </w:rPr>
        <w:t xml:space="preserve"> given to the entire</w:t>
      </w:r>
      <w:r w:rsidDel="00000000" w:rsidR="00000000" w:rsidRPr="00000000">
        <w:rPr>
          <w:rFonts w:ascii="Arial" w:cs="Arial" w:eastAsia="Arial" w:hAnsi="Arial"/>
          <w:color w:val="000000"/>
          <w:sz w:val="32"/>
          <w:szCs w:val="32"/>
          <w:rtl w:val="0"/>
        </w:rPr>
        <w:t xml:space="preserve"> membership notifying of a special meeting. </w:t>
      </w:r>
      <w:r w:rsidDel="00000000" w:rsidR="00000000" w:rsidRPr="00000000">
        <w:rPr>
          <w:rtl w:val="0"/>
        </w:rPr>
      </w:r>
    </w:p>
    <w:p w:rsidR="00000000" w:rsidDel="00000000" w:rsidP="00000000" w:rsidRDefault="00000000" w:rsidRPr="00000000" w14:paraId="0000001E">
      <w:pPr>
        <w:widowControl w:val="0"/>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8: </w:t>
      </w:r>
      <w:r w:rsidDel="00000000" w:rsidR="00000000" w:rsidRPr="00000000">
        <w:rPr>
          <w:rtl w:val="0"/>
        </w:rPr>
      </w:r>
    </w:p>
    <w:p w:rsidR="00000000" w:rsidDel="00000000" w:rsidP="00000000" w:rsidRDefault="00000000" w:rsidRPr="00000000" w14:paraId="0000001F">
      <w:pPr>
        <w:spacing w:after="0" w:before="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Special meeting of the </w:t>
      </w:r>
      <w:r w:rsidDel="00000000" w:rsidR="00000000" w:rsidRPr="00000000">
        <w:rPr>
          <w:rFonts w:ascii="Arial" w:cs="Arial" w:eastAsia="Arial" w:hAnsi="Arial"/>
          <w:sz w:val="32"/>
          <w:szCs w:val="32"/>
          <w:rtl w:val="0"/>
        </w:rPr>
        <w:t xml:space="preserve">b</w:t>
      </w:r>
      <w:r w:rsidDel="00000000" w:rsidR="00000000" w:rsidRPr="00000000">
        <w:rPr>
          <w:rFonts w:ascii="Arial" w:cs="Arial" w:eastAsia="Arial" w:hAnsi="Arial"/>
          <w:color w:val="000000"/>
          <w:sz w:val="32"/>
          <w:szCs w:val="32"/>
          <w:rtl w:val="0"/>
        </w:rPr>
        <w:t xml:space="preserve">oard of </w:t>
      </w:r>
      <w:r w:rsidDel="00000000" w:rsidR="00000000" w:rsidRPr="00000000">
        <w:rPr>
          <w:rFonts w:ascii="Arial" w:cs="Arial" w:eastAsia="Arial" w:hAnsi="Arial"/>
          <w:sz w:val="32"/>
          <w:szCs w:val="32"/>
          <w:rtl w:val="0"/>
        </w:rPr>
        <w:t xml:space="preserve">d</w:t>
      </w:r>
      <w:r w:rsidDel="00000000" w:rsidR="00000000" w:rsidRPr="00000000">
        <w:rPr>
          <w:rFonts w:ascii="Arial" w:cs="Arial" w:eastAsia="Arial" w:hAnsi="Arial"/>
          <w:color w:val="000000"/>
          <w:sz w:val="32"/>
          <w:szCs w:val="32"/>
          <w:rtl w:val="0"/>
        </w:rPr>
        <w:t xml:space="preserve">irectors may be called at the request of the President or any three members of the </w:t>
      </w:r>
      <w:r w:rsidDel="00000000" w:rsidR="00000000" w:rsidRPr="00000000">
        <w:rPr>
          <w:rFonts w:ascii="Arial" w:cs="Arial" w:eastAsia="Arial" w:hAnsi="Arial"/>
          <w:sz w:val="32"/>
          <w:szCs w:val="32"/>
          <w:rtl w:val="0"/>
        </w:rPr>
        <w:t xml:space="preserve">b</w:t>
      </w:r>
      <w:r w:rsidDel="00000000" w:rsidR="00000000" w:rsidRPr="00000000">
        <w:rPr>
          <w:rFonts w:ascii="Arial" w:cs="Arial" w:eastAsia="Arial" w:hAnsi="Arial"/>
          <w:color w:val="000000"/>
          <w:sz w:val="32"/>
          <w:szCs w:val="32"/>
          <w:rtl w:val="0"/>
        </w:rPr>
        <w:t xml:space="preserve">oard of </w:t>
      </w:r>
      <w:r w:rsidDel="00000000" w:rsidR="00000000" w:rsidRPr="00000000">
        <w:rPr>
          <w:rFonts w:ascii="Arial" w:cs="Arial" w:eastAsia="Arial" w:hAnsi="Arial"/>
          <w:sz w:val="32"/>
          <w:szCs w:val="32"/>
          <w:rtl w:val="0"/>
        </w:rPr>
        <w:t xml:space="preserve">d</w:t>
      </w:r>
      <w:r w:rsidDel="00000000" w:rsidR="00000000" w:rsidRPr="00000000">
        <w:rPr>
          <w:rFonts w:ascii="Arial" w:cs="Arial" w:eastAsia="Arial" w:hAnsi="Arial"/>
          <w:color w:val="000000"/>
          <w:sz w:val="32"/>
          <w:szCs w:val="32"/>
          <w:rtl w:val="0"/>
        </w:rPr>
        <w:t xml:space="preserve">irectors. General membership notification is not </w:t>
      </w:r>
      <w:r w:rsidDel="00000000" w:rsidR="00000000" w:rsidRPr="00000000">
        <w:rPr>
          <w:rFonts w:ascii="Arial" w:cs="Arial" w:eastAsia="Arial" w:hAnsi="Arial"/>
          <w:sz w:val="32"/>
          <w:szCs w:val="32"/>
          <w:rtl w:val="0"/>
        </w:rPr>
        <w:t xml:space="preserve">required</w:t>
      </w:r>
      <w:r w:rsidDel="00000000" w:rsidR="00000000" w:rsidRPr="00000000">
        <w:rPr>
          <w:rFonts w:ascii="Arial" w:cs="Arial" w:eastAsia="Arial" w:hAnsi="Arial"/>
          <w:color w:val="000000"/>
          <w:sz w:val="32"/>
          <w:szCs w:val="32"/>
          <w:rtl w:val="0"/>
        </w:rPr>
        <w:t xml:space="preserve">. Minutes will be </w:t>
      </w:r>
      <w:r w:rsidDel="00000000" w:rsidR="00000000" w:rsidRPr="00000000">
        <w:rPr>
          <w:rFonts w:ascii="Arial" w:cs="Arial" w:eastAsia="Arial" w:hAnsi="Arial"/>
          <w:sz w:val="32"/>
          <w:szCs w:val="32"/>
          <w:rtl w:val="0"/>
        </w:rPr>
        <w:t xml:space="preserve">recorded in the same manner as regular membership meetings. </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9: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sz w:val="32"/>
          <w:szCs w:val="32"/>
        </w:rPr>
      </w:pPr>
      <w:r w:rsidDel="00000000" w:rsidR="00000000" w:rsidRPr="00000000">
        <w:rPr>
          <w:rFonts w:ascii="Arial" w:cs="Arial" w:eastAsia="Arial" w:hAnsi="Arial"/>
          <w:color w:val="000000"/>
          <w:sz w:val="32"/>
          <w:szCs w:val="32"/>
          <w:rtl w:val="0"/>
        </w:rPr>
        <w:t xml:space="preserve">A majority of eleven (6) board members shall constitute a quorum for the transaction of business at any regular or special meeting of the Board of Directors. </w:t>
      </w: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22">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Article III: DUTIES OF THE OFFICERS </w:t>
      </w:r>
    </w:p>
    <w:p w:rsidR="00000000" w:rsidDel="00000000" w:rsidP="00000000" w:rsidRDefault="00000000" w:rsidRPr="00000000" w14:paraId="00000024">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1: President </w:t>
      </w: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The president shall be the principal executive officer and shall supervise and control all the business and affairs of the corporation, subject to the will of the members. He/She shall preside over all meetings of the entire membership and carry out or delegate all duties necessary to WCSC business. Other duties may be requested by the Board of Directors. </w:t>
      </w:r>
    </w:p>
    <w:p w:rsidR="00000000" w:rsidDel="00000000" w:rsidP="00000000" w:rsidRDefault="00000000" w:rsidRPr="00000000" w14:paraId="00000026">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2: Vice-President </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The Vice-President shall preside at all meetings over the entire membership and the Board of Directors, in the event of the absence of the President. He/she shall assist in the duties of president as requested. </w:t>
      </w:r>
    </w:p>
    <w:p w:rsidR="00000000" w:rsidDel="00000000" w:rsidP="00000000" w:rsidRDefault="00000000" w:rsidRPr="00000000" w14:paraId="00000028">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3: Secretary </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The Secretary shall keep the minutes of regular membership, Board of Director, or special meetings in one or more books solely for that purpose. All minutes will be read at the next regularly scheduled membership meeting or presented upon request. Secretary will share responsibility for paperwork and correspondences of the club with the rodeo secretary, and shall do all duties as may be assigned to him/her by the president or the Board of Directors. </w:t>
      </w:r>
    </w:p>
    <w:p w:rsidR="00000000" w:rsidDel="00000000" w:rsidP="00000000" w:rsidRDefault="00000000" w:rsidRPr="00000000" w14:paraId="0000002A">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4: Rodeo Secretary</w:t>
      </w:r>
    </w:p>
    <w:p w:rsidR="00000000" w:rsidDel="00000000" w:rsidP="00000000" w:rsidRDefault="00000000" w:rsidRPr="00000000" w14:paraId="0000002B">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The rodeo secretary will be responsible for entries, points, and payout for the WCSC youth rodeo series. The rodeo secretary will share responsibility for paperwork and correspondences of the club with the secretary. </w:t>
      </w:r>
    </w:p>
    <w:p w:rsidR="00000000" w:rsidDel="00000000" w:rsidP="00000000" w:rsidRDefault="00000000" w:rsidRPr="00000000" w14:paraId="0000002C">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5: Treasurer </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sz w:val="32"/>
          <w:szCs w:val="32"/>
        </w:rPr>
      </w:pPr>
      <w:r w:rsidDel="00000000" w:rsidR="00000000" w:rsidRPr="00000000">
        <w:rPr>
          <w:rFonts w:ascii="Arial" w:cs="Arial" w:eastAsia="Arial" w:hAnsi="Arial"/>
          <w:sz w:val="32"/>
          <w:szCs w:val="32"/>
          <w:rtl w:val="0"/>
        </w:rPr>
        <w:t xml:space="preserve">The Treasurer shall be responsible for all funds and securities of the corporation. He/she will receive and give receipts for money due and payable to the corporation from any source whatsoever. The treasurer will deposit all monies in the name of the corporation into the bank account selected by the Board of Directors. A second board member may be appointed as an authorized user of this account. A printed treasurer’s report will be given at each regularly scheduled membership meeting. This report should consist of completed and pending debits/credits and a current balance. The treasurer may be assigned other duties by the president or the board of directors. </w:t>
      </w: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Article IV: MEMBERSHIP</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1: </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membership of the Wayne City Saddle Club shall</w:t>
      </w:r>
      <w:r w:rsidDel="00000000" w:rsidR="00000000" w:rsidRPr="00000000">
        <w:rPr>
          <w:rFonts w:ascii="Arial" w:cs="Arial" w:eastAsia="Arial" w:hAnsi="Arial"/>
          <w:sz w:val="32"/>
          <w:szCs w:val="32"/>
          <w:rtl w:val="0"/>
        </w:rPr>
        <w:t xml:space="preserve"> consist of persons interested in participating and upholding the purposes of WCSC (described in Section 2 of Article 1)</w:t>
      </w:r>
      <w:r w:rsidDel="00000000" w:rsidR="00000000" w:rsidRPr="00000000">
        <w:rPr>
          <w:rFonts w:ascii="Arial" w:cs="Arial" w:eastAsia="Arial" w:hAnsi="Arial"/>
          <w:color w:val="000000"/>
          <w:sz w:val="32"/>
          <w:szCs w:val="32"/>
          <w:rtl w:val="0"/>
        </w:rPr>
        <w:t xml:space="preserve">, irrespective of place of residence. </w:t>
      </w:r>
    </w:p>
    <w:p w:rsidR="00000000" w:rsidDel="00000000" w:rsidP="00000000" w:rsidRDefault="00000000" w:rsidRPr="00000000" w14:paraId="00000032">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2: </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Membership of the Wayne City Saddle Club is open to any person regardless of race, </w:t>
      </w:r>
      <w:r w:rsidDel="00000000" w:rsidR="00000000" w:rsidRPr="00000000">
        <w:rPr>
          <w:rFonts w:ascii="Arial" w:cs="Arial" w:eastAsia="Arial" w:hAnsi="Arial"/>
          <w:sz w:val="32"/>
          <w:szCs w:val="32"/>
          <w:rtl w:val="0"/>
        </w:rPr>
        <w:t xml:space="preserve">religion</w:t>
      </w:r>
      <w:r w:rsidDel="00000000" w:rsidR="00000000" w:rsidRPr="00000000">
        <w:rPr>
          <w:rFonts w:ascii="Arial" w:cs="Arial" w:eastAsia="Arial" w:hAnsi="Arial"/>
          <w:color w:val="000000"/>
          <w:sz w:val="32"/>
          <w:szCs w:val="32"/>
          <w:rtl w:val="0"/>
        </w:rPr>
        <w:t xml:space="preserve">, gender, age, se</w:t>
      </w:r>
      <w:r w:rsidDel="00000000" w:rsidR="00000000" w:rsidRPr="00000000">
        <w:rPr>
          <w:rFonts w:ascii="Arial" w:cs="Arial" w:eastAsia="Arial" w:hAnsi="Arial"/>
          <w:sz w:val="32"/>
          <w:szCs w:val="32"/>
          <w:rtl w:val="0"/>
        </w:rPr>
        <w:t xml:space="preserve">xual orientation,</w:t>
      </w:r>
      <w:r w:rsidDel="00000000" w:rsidR="00000000" w:rsidRPr="00000000">
        <w:rPr>
          <w:rFonts w:ascii="Arial" w:cs="Arial" w:eastAsia="Arial" w:hAnsi="Arial"/>
          <w:color w:val="000000"/>
          <w:sz w:val="32"/>
          <w:szCs w:val="32"/>
          <w:rtl w:val="0"/>
        </w:rPr>
        <w:t xml:space="preserve"> or national origin</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having a genuine interest in</w:t>
      </w:r>
      <w:r w:rsidDel="00000000" w:rsidR="00000000" w:rsidRPr="00000000">
        <w:rPr>
          <w:rFonts w:ascii="Arial" w:cs="Arial" w:eastAsia="Arial" w:hAnsi="Arial"/>
          <w:sz w:val="32"/>
          <w:szCs w:val="32"/>
          <w:rtl w:val="0"/>
        </w:rPr>
        <w:t xml:space="preserve"> the purposes and welfare</w:t>
      </w:r>
      <w:r w:rsidDel="00000000" w:rsidR="00000000" w:rsidRPr="00000000">
        <w:rPr>
          <w:rFonts w:ascii="Arial" w:cs="Arial" w:eastAsia="Arial" w:hAnsi="Arial"/>
          <w:color w:val="000000"/>
          <w:sz w:val="32"/>
          <w:szCs w:val="32"/>
          <w:rtl w:val="0"/>
        </w:rPr>
        <w:t xml:space="preserve"> of the Wayne City Saddle Club. Memberships start January 1s</w:t>
      </w:r>
      <w:r w:rsidDel="00000000" w:rsidR="00000000" w:rsidRPr="00000000">
        <w:rPr>
          <w:rFonts w:ascii="Arial" w:cs="Arial" w:eastAsia="Arial" w:hAnsi="Arial"/>
          <w:sz w:val="32"/>
          <w:szCs w:val="32"/>
          <w:rtl w:val="0"/>
        </w:rPr>
        <w:t xml:space="preserve">t </w:t>
      </w:r>
      <w:r w:rsidDel="00000000" w:rsidR="00000000" w:rsidRPr="00000000">
        <w:rPr>
          <w:rFonts w:ascii="Arial" w:cs="Arial" w:eastAsia="Arial" w:hAnsi="Arial"/>
          <w:color w:val="000000"/>
          <w:sz w:val="32"/>
          <w:szCs w:val="32"/>
          <w:rtl w:val="0"/>
        </w:rPr>
        <w:t xml:space="preserve">of the current year and will end December 31st</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of the current year. A grace period will be extended to include newsletters and other correspondence sent to the membership until April</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1st </w:t>
      </w:r>
      <w:r w:rsidDel="00000000" w:rsidR="00000000" w:rsidRPr="00000000">
        <w:rPr>
          <w:rFonts w:ascii="Arial" w:cs="Arial" w:eastAsia="Arial" w:hAnsi="Arial"/>
          <w:sz w:val="32"/>
          <w:szCs w:val="32"/>
          <w:rtl w:val="0"/>
        </w:rPr>
        <w:t xml:space="preserve">following the year of paid membership. </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3: </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 copy of the Wayne City Saddle Club bylaws will be available to all prospective and current members on the website to read. A printed copy may be requested. Once membership is paid, members will be subject to said bylaws. </w:t>
      </w:r>
    </w:p>
    <w:p w:rsidR="00000000" w:rsidDel="00000000" w:rsidP="00000000" w:rsidRDefault="00000000" w:rsidRPr="00000000" w14:paraId="00000036">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4:</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037">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Single memberships are for one individual and will provide that person with one vote and the ability to participate in club activities. A single membership is available to an individual 18 years of age or older, or an individual 17 or below with parent/guardian consent and signature. </w:t>
      </w:r>
    </w:p>
    <w:p w:rsidR="00000000" w:rsidDel="00000000" w:rsidP="00000000" w:rsidRDefault="00000000" w:rsidRPr="00000000" w14:paraId="00000038">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5:</w:t>
      </w:r>
    </w:p>
    <w:p w:rsidR="00000000" w:rsidDel="00000000" w:rsidP="00000000" w:rsidRDefault="00000000" w:rsidRPr="00000000" w14:paraId="00000039">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A family membership entitles a household to all rights and privileges of WCSC club. Any individual listed on the family membership that is 18 or older will be allowed one vote. A family, or household, membership will include all persons residing at the residence, and qualify those persons to participate in all activities at WCSC. </w:t>
      </w:r>
    </w:p>
    <w:p w:rsidR="00000000" w:rsidDel="00000000" w:rsidP="00000000" w:rsidRDefault="00000000" w:rsidRPr="00000000" w14:paraId="0000003A">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Article V: DISCIPLINE</w:t>
      </w:r>
    </w:p>
    <w:p w:rsidR="00000000" w:rsidDel="00000000" w:rsidP="00000000" w:rsidRDefault="00000000" w:rsidRPr="00000000" w14:paraId="0000003C">
      <w:pP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Section 1: </w:t>
      </w:r>
    </w:p>
    <w:p w:rsidR="00000000" w:rsidDel="00000000" w:rsidP="00000000" w:rsidRDefault="00000000" w:rsidRPr="00000000" w14:paraId="0000003D">
      <w:pPr>
        <w:spacing w:after="0" w:line="240" w:lineRule="auto"/>
        <w:ind w:left="0" w:firstLine="0"/>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Any member who fails to pay their membership by April 1st</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without due cause, shall automatically stand suspended and shall forfeit all rights and privileges of the club. </w:t>
      </w:r>
      <w:r w:rsidDel="00000000" w:rsidR="00000000" w:rsidRPr="00000000">
        <w:rPr>
          <w:rtl w:val="0"/>
        </w:rPr>
      </w:r>
    </w:p>
    <w:p w:rsidR="00000000" w:rsidDel="00000000" w:rsidP="00000000" w:rsidRDefault="00000000" w:rsidRPr="00000000" w14:paraId="0000003E">
      <w:pPr>
        <w:spacing w:after="0" w:line="240" w:lineRule="auto"/>
        <w:ind w:left="0" w:firstLine="0"/>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2</w:t>
      </w:r>
      <w:r w:rsidDel="00000000" w:rsidR="00000000" w:rsidRPr="00000000">
        <w:rPr>
          <w:rFonts w:ascii="Arial" w:cs="Arial" w:eastAsia="Arial" w:hAnsi="Arial"/>
          <w:sz w:val="32"/>
          <w:szCs w:val="32"/>
          <w:rtl w:val="0"/>
        </w:rPr>
        <w:t xml:space="preserve">:</w:t>
      </w:r>
    </w:p>
    <w:p w:rsidR="00000000" w:rsidDel="00000000" w:rsidP="00000000" w:rsidRDefault="00000000" w:rsidRPr="00000000" w14:paraId="0000003F">
      <w:pPr>
        <w:spacing w:after="0" w:line="240" w:lineRule="auto"/>
        <w:ind w:left="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Any member</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charged with conduct unbecoming to a man/woman shall be subje</w:t>
      </w:r>
      <w:r w:rsidDel="00000000" w:rsidR="00000000" w:rsidRPr="00000000">
        <w:rPr>
          <w:rFonts w:ascii="Arial" w:cs="Arial" w:eastAsia="Arial" w:hAnsi="Arial"/>
          <w:sz w:val="32"/>
          <w:szCs w:val="32"/>
          <w:rtl w:val="0"/>
        </w:rPr>
        <w:t xml:space="preserve">ct to a hearing before the board of directors. The member </w:t>
      </w:r>
      <w:r w:rsidDel="00000000" w:rsidR="00000000" w:rsidRPr="00000000">
        <w:rPr>
          <w:rFonts w:ascii="Arial" w:cs="Arial" w:eastAsia="Arial" w:hAnsi="Arial"/>
          <w:color w:val="000000"/>
          <w:sz w:val="32"/>
          <w:szCs w:val="32"/>
          <w:rtl w:val="0"/>
        </w:rPr>
        <w:t xml:space="preserve">may be expelled from the</w:t>
      </w:r>
      <w:r w:rsidDel="00000000" w:rsidR="00000000" w:rsidRPr="00000000">
        <w:rPr>
          <w:rFonts w:ascii="Arial" w:cs="Arial" w:eastAsia="Arial" w:hAnsi="Arial"/>
          <w:sz w:val="32"/>
          <w:szCs w:val="32"/>
          <w:rtl w:val="0"/>
        </w:rPr>
        <w:t xml:space="preserve"> club</w:t>
      </w:r>
      <w:r w:rsidDel="00000000" w:rsidR="00000000" w:rsidRPr="00000000">
        <w:rPr>
          <w:rFonts w:ascii="Arial" w:cs="Arial" w:eastAsia="Arial" w:hAnsi="Arial"/>
          <w:color w:val="000000"/>
          <w:sz w:val="32"/>
          <w:szCs w:val="32"/>
          <w:rtl w:val="0"/>
        </w:rPr>
        <w:t xml:space="preserve"> with a 6/11 vote of the Board of Directors. No membership </w:t>
      </w:r>
      <w:r w:rsidDel="00000000" w:rsidR="00000000" w:rsidRPr="00000000">
        <w:rPr>
          <w:rFonts w:ascii="Arial" w:cs="Arial" w:eastAsia="Arial" w:hAnsi="Arial"/>
          <w:sz w:val="32"/>
          <w:szCs w:val="32"/>
          <w:rtl w:val="0"/>
        </w:rPr>
        <w:t xml:space="preserve">dues or entry fees will be refunded.</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Section</w:t>
      </w:r>
      <w:r w:rsidDel="00000000" w:rsidR="00000000" w:rsidRPr="00000000">
        <w:rPr>
          <w:rFonts w:ascii="Arial" w:cs="Arial" w:eastAsia="Arial" w:hAnsi="Arial"/>
          <w:b w:val="1"/>
          <w:sz w:val="32"/>
          <w:szCs w:val="32"/>
          <w:rtl w:val="0"/>
        </w:rPr>
        <w:t xml:space="preserve"> 3:</w:t>
      </w: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Board of Directors shall have the sole judgment of any infringement of the bylaws. </w:t>
      </w:r>
      <w:r w:rsidDel="00000000" w:rsidR="00000000" w:rsidRPr="00000000">
        <w:rPr>
          <w:rFonts w:ascii="Arial" w:cs="Arial" w:eastAsia="Arial" w:hAnsi="Arial"/>
          <w:sz w:val="32"/>
          <w:szCs w:val="32"/>
          <w:rtl w:val="0"/>
        </w:rPr>
        <w:t xml:space="preserve">A</w:t>
      </w:r>
      <w:r w:rsidDel="00000000" w:rsidR="00000000" w:rsidRPr="00000000">
        <w:rPr>
          <w:rFonts w:ascii="Arial" w:cs="Arial" w:eastAsia="Arial" w:hAnsi="Arial"/>
          <w:color w:val="000000"/>
          <w:sz w:val="32"/>
          <w:szCs w:val="32"/>
          <w:rtl w:val="0"/>
        </w:rPr>
        <w:t xml:space="preserve">ny member who is guilty of such infringement may be expelled with a 6/11 vote of the Board of Directors. </w:t>
      </w:r>
      <w:r w:rsidDel="00000000" w:rsidR="00000000" w:rsidRPr="00000000">
        <w:rPr>
          <w:rFonts w:ascii="Arial" w:cs="Arial" w:eastAsia="Arial" w:hAnsi="Arial"/>
          <w:sz w:val="32"/>
          <w:szCs w:val="32"/>
          <w:rtl w:val="0"/>
        </w:rPr>
        <w:t xml:space="preserve">No membership dues or entry fees will be refunded.</w:t>
      </w: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4:</w:t>
      </w:r>
    </w:p>
    <w:p w:rsidR="00000000" w:rsidDel="00000000" w:rsidP="00000000" w:rsidRDefault="00000000" w:rsidRPr="00000000" w14:paraId="00000043">
      <w:pPr>
        <w:spacing w:after="0" w:line="240" w:lineRule="auto"/>
        <w:rPr>
          <w:rFonts w:ascii="Arial" w:cs="Arial" w:eastAsia="Arial" w:hAnsi="Arial"/>
          <w:sz w:val="32"/>
          <w:szCs w:val="32"/>
        </w:rPr>
      </w:pPr>
      <w:r w:rsidDel="00000000" w:rsidR="00000000" w:rsidRPr="00000000">
        <w:rPr>
          <w:rFonts w:ascii="Arial" w:cs="Arial" w:eastAsia="Arial" w:hAnsi="Arial"/>
          <w:color w:val="000000"/>
          <w:sz w:val="32"/>
          <w:szCs w:val="32"/>
          <w:rtl w:val="0"/>
        </w:rPr>
        <w:t xml:space="preserve">The Board of Directors shall have further right to expel, by a 6/11 vote, after a fair hearing of any member who shall make him/herself a nuisance by a reason of constant complaining, fault finding, or by harassment. </w:t>
      </w:r>
      <w:r w:rsidDel="00000000" w:rsidR="00000000" w:rsidRPr="00000000">
        <w:rPr>
          <w:rFonts w:ascii="Arial" w:cs="Arial" w:eastAsia="Arial" w:hAnsi="Arial"/>
          <w:sz w:val="32"/>
          <w:szCs w:val="32"/>
          <w:rtl w:val="0"/>
        </w:rPr>
        <w:t xml:space="preserve">No membership dues or entry fees will be refunded.</w:t>
      </w:r>
    </w:p>
    <w:p w:rsidR="00000000" w:rsidDel="00000000" w:rsidP="00000000" w:rsidRDefault="00000000" w:rsidRPr="00000000" w14:paraId="00000044">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5:</w:t>
      </w:r>
    </w:p>
    <w:p w:rsidR="00000000" w:rsidDel="00000000" w:rsidP="00000000" w:rsidRDefault="00000000" w:rsidRPr="00000000" w14:paraId="00000045">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Any person whose membership in the club has been terminated for any reason shall forfeit all his/her interest in any funds or other properties belonging to the club and all right to the use of the club name, emblems, or other insignia.</w:t>
      </w:r>
    </w:p>
    <w:p w:rsidR="00000000" w:rsidDel="00000000" w:rsidP="00000000" w:rsidRDefault="00000000" w:rsidRPr="00000000" w14:paraId="00000046">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Section 6:</w:t>
      </w:r>
    </w:p>
    <w:p w:rsidR="00000000" w:rsidDel="00000000" w:rsidP="00000000" w:rsidRDefault="00000000" w:rsidRPr="00000000" w14:paraId="00000047">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Members will be allowed at least one warning before being subject to a hearing before the board. </w:t>
      </w:r>
    </w:p>
    <w:p w:rsidR="00000000" w:rsidDel="00000000" w:rsidP="00000000" w:rsidRDefault="00000000" w:rsidRPr="00000000" w14:paraId="00000048">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49">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Article VI: REVENUE </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1: </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The membership fee is due upon admission to membership. Annual dues shall be determined at the last regular meeting of the year or the first meeting of the new year. </w:t>
      </w:r>
    </w:p>
    <w:p w:rsidR="00000000" w:rsidDel="00000000" w:rsidP="00000000" w:rsidRDefault="00000000" w:rsidRPr="00000000" w14:paraId="0000004C">
      <w:pPr>
        <w:spacing w:after="0" w:line="240" w:lineRule="auto"/>
        <w:rPr>
          <w:rFonts w:ascii="Arial" w:cs="Arial" w:eastAsia="Arial" w:hAnsi="Arial"/>
          <w:sz w:val="32"/>
          <w:szCs w:val="32"/>
        </w:rPr>
      </w:pPr>
      <w:r w:rsidDel="00000000" w:rsidR="00000000" w:rsidRPr="00000000">
        <w:rPr>
          <w:rFonts w:ascii="Arial" w:cs="Arial" w:eastAsia="Arial" w:hAnsi="Arial"/>
          <w:b w:val="1"/>
          <w:sz w:val="32"/>
          <w:szCs w:val="32"/>
          <w:rtl w:val="0"/>
        </w:rPr>
        <w:t xml:space="preserve">Section 2: </w:t>
      </w: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Revenue from sources other than those defined in this article may be raised as recommended by the Board of Directors and approved by the club membership. </w:t>
      </w:r>
    </w:p>
    <w:p w:rsidR="00000000" w:rsidDel="00000000" w:rsidP="00000000" w:rsidRDefault="00000000" w:rsidRPr="00000000" w14:paraId="0000004E">
      <w:pPr>
        <w:spacing w:after="0" w:line="240" w:lineRule="auto"/>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 </w:t>
      </w:r>
    </w:p>
    <w:p w:rsidR="00000000" w:rsidDel="00000000" w:rsidP="00000000" w:rsidRDefault="00000000" w:rsidRPr="00000000" w14:paraId="0000004F">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Article VII: BUILDING AND GROUNDS </w:t>
      </w:r>
    </w:p>
    <w:p w:rsidR="00000000" w:rsidDel="00000000" w:rsidP="00000000" w:rsidRDefault="00000000" w:rsidRPr="00000000" w14:paraId="00000053">
      <w:pPr>
        <w:spacing w:after="0" w:line="240" w:lineRule="auto"/>
        <w:rPr>
          <w:rFonts w:ascii="Arial" w:cs="Arial" w:eastAsia="Arial" w:hAnsi="Arial"/>
          <w:sz w:val="32"/>
          <w:szCs w:val="32"/>
        </w:rPr>
      </w:pPr>
      <w:r w:rsidDel="00000000" w:rsidR="00000000" w:rsidRPr="00000000">
        <w:rPr>
          <w:rFonts w:ascii="Arial" w:cs="Arial" w:eastAsia="Arial" w:hAnsi="Arial"/>
          <w:b w:val="1"/>
          <w:color w:val="000000"/>
          <w:sz w:val="32"/>
          <w:szCs w:val="32"/>
          <w:rtl w:val="0"/>
        </w:rPr>
        <w:t xml:space="preserve">Section 1: </w:t>
      </w: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A</w:t>
      </w:r>
      <w:r w:rsidDel="00000000" w:rsidR="00000000" w:rsidRPr="00000000">
        <w:rPr>
          <w:rFonts w:ascii="Arial" w:cs="Arial" w:eastAsia="Arial" w:hAnsi="Arial"/>
          <w:color w:val="000000"/>
          <w:sz w:val="32"/>
          <w:szCs w:val="32"/>
          <w:rtl w:val="0"/>
        </w:rPr>
        <w:t xml:space="preserve">ll properties owned or leased by the Wayne City Saddle Club shall be </w:t>
      </w:r>
      <w:r w:rsidDel="00000000" w:rsidR="00000000" w:rsidRPr="00000000">
        <w:rPr>
          <w:rFonts w:ascii="Arial" w:cs="Arial" w:eastAsia="Arial" w:hAnsi="Arial"/>
          <w:sz w:val="32"/>
          <w:szCs w:val="32"/>
          <w:rtl w:val="0"/>
        </w:rPr>
        <w:t xml:space="preserve">watched over by the Board</w:t>
      </w:r>
      <w:r w:rsidDel="00000000" w:rsidR="00000000" w:rsidRPr="00000000">
        <w:rPr>
          <w:rFonts w:ascii="Arial" w:cs="Arial" w:eastAsia="Arial" w:hAnsi="Arial"/>
          <w:color w:val="000000"/>
          <w:sz w:val="32"/>
          <w:szCs w:val="32"/>
          <w:rtl w:val="0"/>
        </w:rPr>
        <w:t xml:space="preserve"> of Directors</w:t>
      </w:r>
      <w:r w:rsidDel="00000000" w:rsidR="00000000" w:rsidRPr="00000000">
        <w:rPr>
          <w:rFonts w:ascii="Arial" w:cs="Arial" w:eastAsia="Arial" w:hAnsi="Arial"/>
          <w:sz w:val="32"/>
          <w:szCs w:val="32"/>
          <w:rtl w:val="0"/>
        </w:rPr>
        <w:t xml:space="preserve">. The board shall be responsible for maintaining said properties and supervising all activities of the club. </w:t>
      </w: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2: </w:t>
      </w: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color w:val="000000"/>
          <w:sz w:val="32"/>
          <w:szCs w:val="32"/>
        </w:rPr>
      </w:pPr>
      <w:r w:rsidDel="00000000" w:rsidR="00000000" w:rsidRPr="00000000">
        <w:rPr>
          <w:rFonts w:ascii="Arial" w:cs="Arial" w:eastAsia="Arial" w:hAnsi="Arial"/>
          <w:sz w:val="32"/>
          <w:szCs w:val="32"/>
          <w:rtl w:val="0"/>
        </w:rPr>
        <w:t xml:space="preserve">If an animal is </w:t>
      </w:r>
      <w:r w:rsidDel="00000000" w:rsidR="00000000" w:rsidRPr="00000000">
        <w:rPr>
          <w:rFonts w:ascii="Arial" w:cs="Arial" w:eastAsia="Arial" w:hAnsi="Arial"/>
          <w:color w:val="000000"/>
          <w:sz w:val="32"/>
          <w:szCs w:val="32"/>
          <w:rtl w:val="0"/>
        </w:rPr>
        <w:t xml:space="preserve">said</w:t>
      </w:r>
      <w:r w:rsidDel="00000000" w:rsidR="00000000" w:rsidRPr="00000000">
        <w:rPr>
          <w:rFonts w:ascii="Arial" w:cs="Arial" w:eastAsia="Arial" w:hAnsi="Arial"/>
          <w:sz w:val="32"/>
          <w:szCs w:val="32"/>
          <w:rtl w:val="0"/>
        </w:rPr>
        <w:t xml:space="preserve"> to have</w:t>
      </w:r>
      <w:r w:rsidDel="00000000" w:rsidR="00000000" w:rsidRPr="00000000">
        <w:rPr>
          <w:rFonts w:ascii="Arial" w:cs="Arial" w:eastAsia="Arial" w:hAnsi="Arial"/>
          <w:color w:val="000000"/>
          <w:sz w:val="32"/>
          <w:szCs w:val="32"/>
          <w:rtl w:val="0"/>
        </w:rPr>
        <w:t xml:space="preserve"> a disease; the board of </w:t>
      </w:r>
      <w:r w:rsidDel="00000000" w:rsidR="00000000" w:rsidRPr="00000000">
        <w:rPr>
          <w:rFonts w:ascii="Arial" w:cs="Arial" w:eastAsia="Arial" w:hAnsi="Arial"/>
          <w:sz w:val="32"/>
          <w:szCs w:val="32"/>
          <w:rtl w:val="0"/>
        </w:rPr>
        <w:t xml:space="preserve">d</w:t>
      </w:r>
      <w:r w:rsidDel="00000000" w:rsidR="00000000" w:rsidRPr="00000000">
        <w:rPr>
          <w:rFonts w:ascii="Arial" w:cs="Arial" w:eastAsia="Arial" w:hAnsi="Arial"/>
          <w:color w:val="000000"/>
          <w:sz w:val="32"/>
          <w:szCs w:val="32"/>
          <w:rtl w:val="0"/>
        </w:rPr>
        <w:t xml:space="preserve">irectors shall have the right to deny the admission of said animal onto the premises. </w:t>
      </w:r>
      <w:r w:rsidDel="00000000" w:rsidR="00000000" w:rsidRPr="00000000">
        <w:rPr>
          <w:rFonts w:ascii="Arial" w:cs="Arial" w:eastAsia="Arial" w:hAnsi="Arial"/>
          <w:sz w:val="32"/>
          <w:szCs w:val="32"/>
          <w:rtl w:val="0"/>
        </w:rPr>
        <w:t xml:space="preserve">All horses on grounds must be under control and care of the owner or exhibitor at all times. N</w:t>
      </w:r>
      <w:r w:rsidDel="00000000" w:rsidR="00000000" w:rsidRPr="00000000">
        <w:rPr>
          <w:rFonts w:ascii="Arial" w:cs="Arial" w:eastAsia="Arial" w:hAnsi="Arial"/>
          <w:color w:val="000000"/>
          <w:sz w:val="32"/>
          <w:szCs w:val="32"/>
          <w:rtl w:val="0"/>
        </w:rPr>
        <w:t xml:space="preserve">o horse shall be turned loose</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in the arena, or on the grounds at any time while riders or spectators are present. No stallion services shall be permitted on the grounds at any time. </w:t>
      </w:r>
    </w:p>
    <w:p w:rsidR="00000000" w:rsidDel="00000000" w:rsidP="00000000" w:rsidRDefault="00000000" w:rsidRPr="00000000" w14:paraId="00000057">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3: </w:t>
      </w: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There shall be no alcoholic beverages allowed on the premises owned or leased by the Wayne City Saddle Club at any time. The use of </w:t>
      </w:r>
      <w:r w:rsidDel="00000000" w:rsidR="00000000" w:rsidRPr="00000000">
        <w:rPr>
          <w:rFonts w:ascii="Arial" w:cs="Arial" w:eastAsia="Arial" w:hAnsi="Arial"/>
          <w:sz w:val="32"/>
          <w:szCs w:val="32"/>
          <w:rtl w:val="0"/>
        </w:rPr>
        <w:t xml:space="preserve">obscene </w:t>
      </w:r>
      <w:r w:rsidDel="00000000" w:rsidR="00000000" w:rsidRPr="00000000">
        <w:rPr>
          <w:rFonts w:ascii="Arial" w:cs="Arial" w:eastAsia="Arial" w:hAnsi="Arial"/>
          <w:color w:val="000000"/>
          <w:sz w:val="32"/>
          <w:szCs w:val="32"/>
          <w:rtl w:val="0"/>
        </w:rPr>
        <w:t xml:space="preserve">language on the club grounds shall be considered as an infringement of the club </w:t>
      </w:r>
      <w:r w:rsidDel="00000000" w:rsidR="00000000" w:rsidRPr="00000000">
        <w:rPr>
          <w:rFonts w:ascii="Arial" w:cs="Arial" w:eastAsia="Arial" w:hAnsi="Arial"/>
          <w:sz w:val="32"/>
          <w:szCs w:val="32"/>
          <w:rtl w:val="0"/>
        </w:rPr>
        <w:t xml:space="preserve">by-laws</w:t>
      </w: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59">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Section 4: </w:t>
      </w: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 Wayne City Saddle Club or owner of the property leased to the Wayne City Saddle Club shall not be responsible for any accident occurring on the premises, owned or leased by the Wayne City Saddle Club. All members, non-voting members, and their guests are charged with knowledge of the fact that the club accepts no responsibility for any loss or injury. </w:t>
      </w:r>
    </w:p>
    <w:p w:rsidR="00000000" w:rsidDel="00000000" w:rsidP="00000000" w:rsidRDefault="00000000" w:rsidRPr="00000000" w14:paraId="0000005B">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Article VIII: DISSOLUTION </w:t>
      </w: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Upon the dissolution of the Wayne City Saddle Club, INC., assets shall be distributed for one or more exempt purposes within the meaning of Section 501(c)(</w:t>
      </w:r>
      <w:r w:rsidDel="00000000" w:rsidR="00000000" w:rsidRPr="00000000">
        <w:rPr>
          <w:rFonts w:ascii="Arial" w:cs="Arial" w:eastAsia="Arial" w:hAnsi="Arial"/>
          <w:sz w:val="32"/>
          <w:szCs w:val="32"/>
          <w:rtl w:val="0"/>
        </w:rPr>
        <w:t xml:space="preserve">4</w:t>
      </w:r>
      <w:r w:rsidDel="00000000" w:rsidR="00000000" w:rsidRPr="00000000">
        <w:rPr>
          <w:rFonts w:ascii="Arial" w:cs="Arial" w:eastAsia="Arial" w:hAnsi="Arial"/>
          <w:color w:val="000000"/>
          <w:sz w:val="32"/>
          <w:szCs w:val="32"/>
          <w:rtl w:val="0"/>
        </w:rPr>
        <w:t xml:space="preserve">) of the Internal Revenue Code, corresponding section of any future tax code, shall be distributed to the federal government, or to state or local government for the public purposes. </w:t>
      </w:r>
    </w:p>
    <w:p w:rsidR="00000000" w:rsidDel="00000000" w:rsidP="00000000" w:rsidRDefault="00000000" w:rsidRPr="00000000" w14:paraId="0000005E">
      <w:pPr>
        <w:spacing w:after="0" w:line="240"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5F">
      <w:pPr>
        <w:spacing w:after="0" w:line="240" w:lineRule="auto"/>
        <w:rPr>
          <w:rFonts w:ascii="Arial" w:cs="Arial" w:eastAsia="Arial" w:hAnsi="Arial"/>
          <w:color w:val="000000"/>
          <w:sz w:val="32"/>
          <w:szCs w:val="32"/>
        </w:rPr>
      </w:pPr>
      <w:r w:rsidDel="00000000" w:rsidR="00000000" w:rsidRPr="00000000">
        <w:rPr>
          <w:rFonts w:ascii="Arial" w:cs="Arial" w:eastAsia="Arial" w:hAnsi="Arial"/>
          <w:b w:val="1"/>
          <w:color w:val="000000"/>
          <w:sz w:val="32"/>
          <w:szCs w:val="32"/>
          <w:rtl w:val="0"/>
        </w:rPr>
        <w:t xml:space="preserve">Article IX: AMENDMENT OF THE BYLAWS </w:t>
      </w: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These bylaws may be altered, amended, or repealed, and new bylaws or amendments made at any regular meeting of the Wayne City Saddle Club</w:t>
      </w:r>
      <w:r w:rsidDel="00000000" w:rsidR="00000000" w:rsidRPr="00000000">
        <w:rPr>
          <w:rFonts w:ascii="Arial" w:cs="Arial" w:eastAsia="Arial" w:hAnsi="Arial"/>
          <w:sz w:val="32"/>
          <w:szCs w:val="32"/>
          <w:rtl w:val="0"/>
        </w:rPr>
        <w:t xml:space="preserve">. D</w:t>
      </w:r>
      <w:r w:rsidDel="00000000" w:rsidR="00000000" w:rsidRPr="00000000">
        <w:rPr>
          <w:rFonts w:ascii="Arial" w:cs="Arial" w:eastAsia="Arial" w:hAnsi="Arial"/>
          <w:color w:val="000000"/>
          <w:sz w:val="32"/>
          <w:szCs w:val="32"/>
          <w:rtl w:val="0"/>
        </w:rPr>
        <w:t xml:space="preserve">ue notice has been given</w:t>
      </w:r>
      <w:r w:rsidDel="00000000" w:rsidR="00000000" w:rsidRPr="00000000">
        <w:rPr>
          <w:rFonts w:ascii="Arial" w:cs="Arial" w:eastAsia="Arial" w:hAnsi="Arial"/>
          <w:sz w:val="32"/>
          <w:szCs w:val="32"/>
          <w:rtl w:val="0"/>
        </w:rPr>
        <w:t xml:space="preserve"> to</w:t>
      </w:r>
      <w:r w:rsidDel="00000000" w:rsidR="00000000" w:rsidRPr="00000000">
        <w:rPr>
          <w:rFonts w:ascii="Arial" w:cs="Arial" w:eastAsia="Arial" w:hAnsi="Arial"/>
          <w:color w:val="000000"/>
          <w:sz w:val="32"/>
          <w:szCs w:val="32"/>
          <w:rtl w:val="0"/>
        </w:rPr>
        <w:t xml:space="preserve"> each member that the bylaws are to be amended, repealed, or altered at such</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meeting. </w:t>
      </w:r>
    </w:p>
    <w:p w:rsidR="00000000" w:rsidDel="00000000" w:rsidP="00000000" w:rsidRDefault="00000000" w:rsidRPr="00000000" w14:paraId="00000061">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63">
      <w:pPr>
        <w:spacing w:after="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Revised </w:t>
      </w:r>
      <w:r w:rsidDel="00000000" w:rsidR="00000000" w:rsidRPr="00000000">
        <w:rPr>
          <w:rFonts w:ascii="Arial" w:cs="Arial" w:eastAsia="Arial" w:hAnsi="Arial"/>
          <w:sz w:val="32"/>
          <w:szCs w:val="32"/>
          <w:rtl w:val="0"/>
        </w:rPr>
        <w:t xml:space="preserve">2/21/23</w:t>
      </w:r>
      <w:r w:rsidDel="00000000" w:rsidR="00000000" w:rsidRPr="00000000">
        <w:rPr>
          <w:rFonts w:ascii="Arial" w:cs="Arial" w:eastAsia="Arial" w:hAnsi="Arial"/>
          <w:color w:val="000000"/>
          <w:sz w:val="32"/>
          <w:szCs w:val="32"/>
          <w:rtl w:val="0"/>
        </w:rPr>
        <w:t xml:space="preserve"> </w:t>
      </w:r>
    </w:p>
    <w:p w:rsidR="00000000" w:rsidDel="00000000" w:rsidP="00000000" w:rsidRDefault="00000000" w:rsidRPr="00000000" w14:paraId="00000064">
      <w:pPr>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F3519"/>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iw3e7UVqUk1m3Qf6Dy+kr71v7w==">AMUW2mU8hoCYbo+FfjCCIg9NYr6B/+ABztD80Z1Id6f49aln6k95R7YcazM44TmejBl5VxE3DBOlB9h1HfEq78Dgj++UiCTbhlToa9u6yC4VgkU8g+xVdUY=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2022-09-15T03:11:00Z</dcterms:created>
  <dc:creator>Shelley Adams</dc:creator>
</cp:coreProperties>
</file>